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274FE3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274FE3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21.2pt;margin-top:-5.2pt;width:79.8pt;height:24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923A26">
      <w:pPr>
        <w:spacing w:after="0"/>
        <w:ind w:firstLine="2127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923A26">
      <w:pPr>
        <w:spacing w:after="0"/>
        <w:ind w:firstLine="2127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923A26">
      <w:pPr>
        <w:spacing w:after="0"/>
        <w:ind w:firstLine="2127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923A26">
      <w:pPr>
        <w:spacing w:after="0"/>
        <w:ind w:firstLine="2127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923A26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923A26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923A26">
        <w:rPr>
          <w:rFonts w:ascii="Times New Roman" w:hAnsi="Times New Roman" w:cs="Times New Roman"/>
        </w:rPr>
        <w:t>31/07/2017</w:t>
      </w:r>
      <w:r w:rsidR="00EB53C2">
        <w:rPr>
          <w:rFonts w:ascii="Times New Roman" w:hAnsi="Times New Roman" w:cs="Times New Roman"/>
        </w:rPr>
        <w:t xml:space="preserve"> sotto la propria responsabilità,</w:t>
      </w: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923A2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923A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3685"/>
        <w:gridCol w:w="3402"/>
      </w:tblGrid>
      <w:tr w:rsidR="00923A26" w:rsidTr="00923A26">
        <w:tc>
          <w:tcPr>
            <w:tcW w:w="2552" w:type="dxa"/>
          </w:tcPr>
          <w:p w:rsidR="00923A26" w:rsidRDefault="00923A26" w:rsidP="00923A26">
            <w:pPr>
              <w:spacing w:after="100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23A26" w:rsidRDefault="00923A26" w:rsidP="00923A26">
            <w:pPr>
              <w:spacing w:after="100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</w:p>
          <w:p w:rsidR="00923A26" w:rsidRDefault="00923A26" w:rsidP="00923A26">
            <w:pPr>
              <w:spacing w:after="100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</w:p>
          <w:p w:rsidR="00923A26" w:rsidRDefault="00923A26" w:rsidP="00923A26">
            <w:pPr>
              <w:spacing w:after="100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</w:p>
          <w:p w:rsidR="00923A26" w:rsidRDefault="00923A26" w:rsidP="0030731C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23A26" w:rsidRDefault="00923A26" w:rsidP="00923A26">
            <w:pPr>
              <w:spacing w:after="100"/>
              <w:ind w:left="86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</w:p>
          <w:p w:rsidR="00923A26" w:rsidRDefault="00923A26" w:rsidP="00923A26">
            <w:pPr>
              <w:spacing w:after="100"/>
              <w:ind w:left="86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 w:rsidRPr="00A000CC">
              <w:rPr>
                <w:rFonts w:ascii="Times New Roman" w:hAnsi="Times New Roman" w:cs="Times New Roman"/>
                <w:i/>
              </w:rPr>
              <w:t>Haemophilusinfluenzae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923A26" w:rsidRDefault="00923A26" w:rsidP="00923A26">
            <w:pPr>
              <w:spacing w:after="100"/>
              <w:ind w:left="86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anti-morbillo;</w:t>
            </w:r>
          </w:p>
          <w:p w:rsidR="00923A26" w:rsidRDefault="00923A26" w:rsidP="0030731C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3A26" w:rsidRDefault="00923A26" w:rsidP="00923A26">
            <w:pPr>
              <w:spacing w:after="100"/>
              <w:ind w:left="67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923A26" w:rsidRDefault="00923A26" w:rsidP="00923A26">
            <w:pPr>
              <w:spacing w:after="100"/>
              <w:ind w:left="67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</w:p>
          <w:p w:rsidR="00923A26" w:rsidRDefault="00923A26" w:rsidP="00923A26">
            <w:pPr>
              <w:spacing w:after="100"/>
              <w:ind w:left="67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 </w:t>
            </w:r>
            <w:r w:rsidRPr="0030731C">
              <w:rPr>
                <w:rFonts w:ascii="Times New Roman" w:hAnsi="Times New Roman" w:cs="Times New Roman"/>
              </w:rPr>
              <w:t>(solo per i nati a partire dal 2017)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A26" w:rsidRDefault="00923A26" w:rsidP="0030731C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710D" w:rsidRDefault="0003710D" w:rsidP="00923A26">
      <w:pPr>
        <w:spacing w:after="100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Pr="00923A26" w:rsidRDefault="00F87929" w:rsidP="00923A26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F3A31" w:rsidRPr="00923A26" w:rsidRDefault="00EB53C2" w:rsidP="004F3A3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30731C" w:rsidRDefault="00EB53C2" w:rsidP="00923A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923A26" w:rsidRDefault="0030731C" w:rsidP="00923A2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23A26">
        <w:rPr>
          <w:rFonts w:ascii="Times New Roman" w:hAnsi="Times New Roman" w:cs="Times New Roman"/>
          <w:i/>
          <w:sz w:val="18"/>
          <w:szCs w:val="18"/>
        </w:rPr>
        <w:t xml:space="preserve">Ai sensi dell’articolo 38, </w:t>
      </w:r>
      <w:proofErr w:type="spellStart"/>
      <w:r w:rsidRPr="00923A26">
        <w:rPr>
          <w:rFonts w:ascii="Times New Roman" w:hAnsi="Times New Roman" w:cs="Times New Roman"/>
          <w:i/>
          <w:sz w:val="18"/>
          <w:szCs w:val="18"/>
        </w:rPr>
        <w:t>d.P.R.</w:t>
      </w:r>
      <w:proofErr w:type="spellEnd"/>
      <w:r w:rsidRPr="00923A26">
        <w:rPr>
          <w:rFonts w:ascii="Times New Roman" w:hAnsi="Times New Roman" w:cs="Times New Roman"/>
          <w:i/>
          <w:sz w:val="18"/>
          <w:szCs w:val="18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923A26" w:rsidRDefault="0030731C" w:rsidP="00923A2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23A26">
        <w:rPr>
          <w:rFonts w:ascii="Times New Roman" w:hAnsi="Times New Roman" w:cs="Times New Roman"/>
          <w:i/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923A26">
        <w:rPr>
          <w:rFonts w:ascii="Times New Roman" w:hAnsi="Times New Roman" w:cs="Times New Roman"/>
          <w:i/>
          <w:sz w:val="18"/>
          <w:szCs w:val="18"/>
        </w:rPr>
        <w:t>d.P.R.</w:t>
      </w:r>
      <w:proofErr w:type="spellEnd"/>
      <w:r w:rsidRPr="00923A26">
        <w:rPr>
          <w:rFonts w:ascii="Times New Roman" w:hAnsi="Times New Roman" w:cs="Times New Roman"/>
          <w:i/>
          <w:sz w:val="18"/>
          <w:szCs w:val="18"/>
        </w:rPr>
        <w:t xml:space="preserve"> 28 dicembre 2000, n. 445, saranno utilizzati esclusivamente per gli adempimenti richiesti dal decreto-legge 7 giugno 2017, n. 73.</w:t>
      </w:r>
    </w:p>
    <w:sectPr w:rsidR="00EB53C2" w:rsidRPr="00923A26" w:rsidSect="00923A26">
      <w:pgSz w:w="11906" w:h="16838"/>
      <w:pgMar w:top="548" w:right="1134" w:bottom="567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14" w:rsidRDefault="00F60814" w:rsidP="00EB53C2">
      <w:pPr>
        <w:spacing w:after="0" w:line="240" w:lineRule="auto"/>
      </w:pPr>
      <w:r>
        <w:separator/>
      </w:r>
    </w:p>
  </w:endnote>
  <w:endnote w:type="continuationSeparator" w:id="1">
    <w:p w:rsidR="00F60814" w:rsidRDefault="00F6081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14" w:rsidRDefault="00F60814" w:rsidP="00EB53C2">
      <w:pPr>
        <w:spacing w:after="0" w:line="240" w:lineRule="auto"/>
      </w:pPr>
      <w:r>
        <w:separator/>
      </w:r>
    </w:p>
  </w:footnote>
  <w:footnote w:type="continuationSeparator" w:id="1">
    <w:p w:rsidR="00F60814" w:rsidRDefault="00F60814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127C40"/>
    <w:rsid w:val="00274FE3"/>
    <w:rsid w:val="002C6E2C"/>
    <w:rsid w:val="0030731C"/>
    <w:rsid w:val="00332165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23A26"/>
    <w:rsid w:val="00A000CC"/>
    <w:rsid w:val="00A22D4D"/>
    <w:rsid w:val="00BD6634"/>
    <w:rsid w:val="00C65CBB"/>
    <w:rsid w:val="00CD1F27"/>
    <w:rsid w:val="00D22557"/>
    <w:rsid w:val="00DA17F4"/>
    <w:rsid w:val="00DF7E15"/>
    <w:rsid w:val="00E85EFA"/>
    <w:rsid w:val="00EB53C2"/>
    <w:rsid w:val="00F205B1"/>
    <w:rsid w:val="00F42D72"/>
    <w:rsid w:val="00F60814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3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3A26"/>
  </w:style>
  <w:style w:type="paragraph" w:styleId="Pidipagina">
    <w:name w:val="footer"/>
    <w:basedOn w:val="Normale"/>
    <w:link w:val="PidipaginaCarattere"/>
    <w:uiPriority w:val="99"/>
    <w:semiHidden/>
    <w:unhideWhenUsed/>
    <w:rsid w:val="00923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831-9361-4491-9155-A7E2BEBD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salesiani</cp:lastModifiedBy>
  <cp:revision>2</cp:revision>
  <cp:lastPrinted>2017-08-16T11:52:00Z</cp:lastPrinted>
  <dcterms:created xsi:type="dcterms:W3CDTF">2017-08-30T12:33:00Z</dcterms:created>
  <dcterms:modified xsi:type="dcterms:W3CDTF">2017-08-30T12:33:00Z</dcterms:modified>
</cp:coreProperties>
</file>